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E88" w:rsidRDefault="002B3E88" w:rsidP="001A4BD2">
      <w:pPr>
        <w:spacing w:line="480" w:lineRule="auto"/>
        <w:rPr>
          <w:rFonts w:ascii="Times New Roman" w:hAnsi="Times New Roman" w:cs="Times New Roman"/>
          <w:sz w:val="24"/>
          <w:szCs w:val="24"/>
        </w:rPr>
      </w:pPr>
      <w:bookmarkStart w:id="0" w:name="_GoBack"/>
      <w:bookmarkEnd w:id="0"/>
    </w:p>
    <w:p w:rsidR="009F54F5" w:rsidRDefault="009F54F5" w:rsidP="00D27AD4">
      <w:pPr>
        <w:spacing w:line="480" w:lineRule="auto"/>
        <w:jc w:val="center"/>
        <w:rPr>
          <w:rFonts w:ascii="Times New Roman" w:hAnsi="Times New Roman" w:cs="Times New Roman"/>
          <w:sz w:val="24"/>
          <w:szCs w:val="24"/>
        </w:rPr>
      </w:pPr>
    </w:p>
    <w:p w:rsidR="009F54F5" w:rsidRDefault="009F54F5" w:rsidP="00D27AD4">
      <w:pPr>
        <w:spacing w:line="480" w:lineRule="auto"/>
        <w:jc w:val="center"/>
        <w:rPr>
          <w:rFonts w:ascii="Times New Roman" w:hAnsi="Times New Roman" w:cs="Times New Roman"/>
          <w:sz w:val="24"/>
          <w:szCs w:val="24"/>
        </w:rPr>
      </w:pPr>
    </w:p>
    <w:p w:rsidR="009F54F5" w:rsidRDefault="009F54F5" w:rsidP="00D27AD4">
      <w:pPr>
        <w:spacing w:line="480" w:lineRule="auto"/>
        <w:jc w:val="center"/>
        <w:rPr>
          <w:rFonts w:ascii="Times New Roman" w:hAnsi="Times New Roman" w:cs="Times New Roman"/>
          <w:sz w:val="24"/>
          <w:szCs w:val="24"/>
        </w:rPr>
      </w:pPr>
    </w:p>
    <w:p w:rsidR="009F54F5" w:rsidRDefault="009F54F5" w:rsidP="00D27AD4">
      <w:pPr>
        <w:spacing w:line="480" w:lineRule="auto"/>
        <w:jc w:val="center"/>
        <w:rPr>
          <w:rFonts w:ascii="Times New Roman" w:hAnsi="Times New Roman" w:cs="Times New Roman"/>
          <w:sz w:val="24"/>
          <w:szCs w:val="24"/>
        </w:rPr>
      </w:pPr>
    </w:p>
    <w:p w:rsidR="009F54F5" w:rsidRDefault="009F54F5"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9F54F5" w:rsidRDefault="009F54F5" w:rsidP="00D27AD4">
      <w:pPr>
        <w:spacing w:line="480" w:lineRule="auto"/>
        <w:jc w:val="center"/>
        <w:rPr>
          <w:rFonts w:ascii="Times New Roman" w:hAnsi="Times New Roman" w:cs="Times New Roman"/>
          <w:sz w:val="24"/>
          <w:szCs w:val="24"/>
        </w:rPr>
      </w:pPr>
      <w:r>
        <w:rPr>
          <w:rFonts w:ascii="Times New Roman" w:hAnsi="Times New Roman" w:cs="Times New Roman"/>
          <w:sz w:val="24"/>
          <w:szCs w:val="24"/>
        </w:rPr>
        <w:t>Purchase Recommendation</w:t>
      </w:r>
    </w:p>
    <w:p w:rsidR="009F54F5" w:rsidRDefault="009F54F5" w:rsidP="00D27AD4">
      <w:pPr>
        <w:spacing w:line="480" w:lineRule="auto"/>
        <w:jc w:val="center"/>
        <w:rPr>
          <w:rFonts w:ascii="Times New Roman" w:hAnsi="Times New Roman" w:cs="Times New Roman"/>
          <w:sz w:val="24"/>
          <w:szCs w:val="24"/>
        </w:rPr>
      </w:pPr>
      <w:r>
        <w:rPr>
          <w:rFonts w:ascii="Times New Roman" w:hAnsi="Times New Roman" w:cs="Times New Roman"/>
          <w:sz w:val="24"/>
          <w:szCs w:val="24"/>
        </w:rPr>
        <w:t>Abdullah Ali</w:t>
      </w:r>
    </w:p>
    <w:p w:rsidR="009F54F5" w:rsidRDefault="009F54F5" w:rsidP="00D27AD4">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Colorado Denver</w:t>
      </w:r>
    </w:p>
    <w:p w:rsidR="009F54F5" w:rsidRDefault="009F54F5"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rPr>
          <w:rFonts w:ascii="Times New Roman" w:hAnsi="Times New Roman" w:cs="Times New Roman"/>
          <w:sz w:val="24"/>
          <w:szCs w:val="24"/>
        </w:rPr>
      </w:pPr>
    </w:p>
    <w:p w:rsidR="00D27AD4" w:rsidRDefault="00D27AD4" w:rsidP="00D27A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Purchasing Recommendation</w:t>
      </w:r>
    </w:p>
    <w:p w:rsidR="00D27AD4" w:rsidRDefault="00D27AD4" w:rsidP="00D27AD4">
      <w:pPr>
        <w:spacing w:after="0" w:line="480" w:lineRule="auto"/>
        <w:rPr>
          <w:rFonts w:ascii="Times New Roman" w:hAnsi="Times New Roman" w:cs="Times New Roman"/>
          <w:b/>
          <w:sz w:val="24"/>
          <w:szCs w:val="24"/>
        </w:rPr>
      </w:pPr>
      <w:r>
        <w:rPr>
          <w:rFonts w:ascii="Times New Roman" w:hAnsi="Times New Roman" w:cs="Times New Roman"/>
          <w:b/>
          <w:sz w:val="24"/>
          <w:szCs w:val="24"/>
        </w:rPr>
        <w:t>Why Own An IPad?</w:t>
      </w:r>
    </w:p>
    <w:p w:rsidR="00D27AD4" w:rsidRDefault="00D27AD4" w:rsidP="00D27AD4">
      <w:pPr>
        <w:spacing w:after="0" w:line="480" w:lineRule="auto"/>
        <w:rPr>
          <w:rFonts w:ascii="Times New Roman" w:hAnsi="Times New Roman" w:cs="Times New Roman"/>
          <w:b/>
          <w:sz w:val="24"/>
          <w:szCs w:val="24"/>
        </w:rPr>
      </w:pPr>
      <w:r>
        <w:rPr>
          <w:rFonts w:ascii="Times New Roman" w:hAnsi="Times New Roman" w:cs="Times New Roman"/>
          <w:b/>
          <w:sz w:val="24"/>
          <w:szCs w:val="24"/>
        </w:rPr>
        <w:t>An iPad</w:t>
      </w:r>
    </w:p>
    <w:p w:rsidR="00944941" w:rsidRDefault="00D27AD4" w:rsidP="002061C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The world has come to an era where technology is on the increase, every young and grown adult needs to own a smartphone. A smartphone is an electronic gadget used to surf the internet, receive and send emails, listen to music, watch videos, play games as well as access electronic books.  Well, an iPad falls under the category of tablets, which are also smartphones, only that it has high operating power than regular tablets</w:t>
      </w:r>
      <w:r>
        <w:rPr>
          <w:rFonts w:ascii="Times New Roman" w:hAnsi="Times New Roman" w:cs="Times New Roman"/>
          <w:color w:val="222222"/>
          <w:sz w:val="24"/>
          <w:szCs w:val="24"/>
          <w:shd w:val="clear" w:color="auto" w:fill="FFFFFF"/>
        </w:rPr>
        <w:t xml:space="preserve"> (Allen, 2015).</w:t>
      </w:r>
      <w:r>
        <w:rPr>
          <w:rFonts w:ascii="Times New Roman" w:hAnsi="Times New Roman" w:cs="Times New Roman"/>
          <w:sz w:val="24"/>
          <w:szCs w:val="24"/>
        </w:rPr>
        <w:t xml:space="preserve"> Apple prides itself as the manufacturing company due to the top sells that the product generates since its inception. Even though an IPad uses the same operating system as that of an iPod touch, which makes the compatibility of their applications possible, it does not lie under the category of iPhone touch products.</w:t>
      </w:r>
      <w:r w:rsidR="002061CE">
        <w:rPr>
          <w:rFonts w:ascii="Times New Roman" w:hAnsi="Times New Roman" w:cs="Times New Roman"/>
          <w:sz w:val="24"/>
          <w:szCs w:val="24"/>
        </w:rPr>
        <w:t xml:space="preserve"> </w:t>
      </w:r>
      <w:r w:rsidR="002061CE" w:rsidRPr="000C2A21">
        <w:rPr>
          <w:rFonts w:ascii="Times New Roman" w:hAnsi="Times New Roman" w:cs="Times New Roman"/>
          <w:sz w:val="24"/>
          <w:szCs w:val="24"/>
        </w:rPr>
        <w:t>Even though an IPad uses the same operating system as that of an iPod touch, which makes the compatibility of their applications possible, it does not lie under the category of iPhone touch products.</w:t>
      </w:r>
    </w:p>
    <w:p w:rsidR="002061CE" w:rsidRDefault="00944941" w:rsidP="002061C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C2A21">
        <w:rPr>
          <w:rFonts w:ascii="Times New Roman" w:hAnsi="Times New Roman" w:cs="Times New Roman"/>
          <w:sz w:val="24"/>
          <w:szCs w:val="24"/>
        </w:rPr>
        <w:t>Mac OS X applications are not run by the iPad, ruling it out as a Mac. However, the iOS present in an iPad is derived from a Mac OS X. Accessories that come along with the product are, external keyboards that are wireless and Bluetooth enabled. Compatible Mac or Windows PC can synchronize an iPad model</w:t>
      </w:r>
      <w:r w:rsidRPr="000B223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(Allen, </w:t>
      </w:r>
      <w:r w:rsidRPr="000B2238">
        <w:rPr>
          <w:rFonts w:ascii="Times New Roman" w:hAnsi="Times New Roman" w:cs="Times New Roman"/>
          <w:color w:val="222222"/>
          <w:sz w:val="24"/>
          <w:szCs w:val="24"/>
          <w:shd w:val="clear" w:color="auto" w:fill="FFFFFF"/>
        </w:rPr>
        <w:t>2015).</w:t>
      </w:r>
      <w:r w:rsidRPr="000C2A21">
        <w:rPr>
          <w:rFonts w:ascii="Times New Roman" w:hAnsi="Times New Roman" w:cs="Times New Roman"/>
          <w:sz w:val="24"/>
          <w:szCs w:val="24"/>
        </w:rPr>
        <w:t xml:space="preserve"> Production of creative, realistic content such as videos, photos, and music on iPad Pro products elevates iPads above other traditional computers. Apple's tablets such as iPad Pro that come in sizes of 12.9 or 11 inch contain features that a</w:t>
      </w:r>
      <w:r>
        <w:rPr>
          <w:rFonts w:ascii="Times New Roman" w:hAnsi="Times New Roman" w:cs="Times New Roman"/>
          <w:sz w:val="24"/>
          <w:szCs w:val="24"/>
        </w:rPr>
        <w:t>re of high technology power than</w:t>
      </w:r>
      <w:r w:rsidR="00ED69B4">
        <w:rPr>
          <w:rFonts w:ascii="Times New Roman" w:hAnsi="Times New Roman" w:cs="Times New Roman"/>
          <w:sz w:val="24"/>
          <w:szCs w:val="24"/>
        </w:rPr>
        <w:t xml:space="preserve"> those of some laptops.</w:t>
      </w:r>
    </w:p>
    <w:p w:rsidR="00ED69B4" w:rsidRDefault="00ED69B4" w:rsidP="002061CE">
      <w:pPr>
        <w:spacing w:after="0" w:line="480" w:lineRule="auto"/>
        <w:rPr>
          <w:rFonts w:ascii="Times New Roman" w:hAnsi="Times New Roman" w:cs="Times New Roman"/>
          <w:sz w:val="24"/>
          <w:szCs w:val="24"/>
        </w:rPr>
      </w:pPr>
      <w:r>
        <w:rPr>
          <w:rFonts w:ascii="Times New Roman" w:hAnsi="Times New Roman" w:cs="Times New Roman"/>
          <w:sz w:val="24"/>
          <w:szCs w:val="24"/>
        </w:rPr>
        <w:tab/>
        <w:t>Apple made ipads</w:t>
      </w:r>
      <w:r w:rsidRPr="002918FF">
        <w:rPr>
          <w:rFonts w:ascii="Times New Roman" w:hAnsi="Times New Roman" w:cs="Times New Roman"/>
          <w:sz w:val="24"/>
          <w:szCs w:val="24"/>
        </w:rPr>
        <w:t xml:space="preserve"> with the intention of creating portable computers that are easy to carry around with ease of access. Learners can use the machine to surf the internet for academic research purposes, distance learning, electronic reading as well as email operations. Besides, any person who can use a smartphone can as well manage to use an iPad that will serve its purpose of communication and fetching of data from credible browsers. Executives as well make use of the iPad in fetching information in their fields of work; its portability compared to a desktop makes it suitable for use by executives.</w:t>
      </w:r>
    </w:p>
    <w:p w:rsidR="00ED69B4" w:rsidRPr="000C2A21" w:rsidRDefault="00ED69B4" w:rsidP="00ED69B4">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sidRPr="000C2A21">
        <w:rPr>
          <w:rFonts w:ascii="Times New Roman" w:hAnsi="Times New Roman" w:cs="Times New Roman"/>
          <w:b/>
          <w:sz w:val="24"/>
          <w:szCs w:val="24"/>
        </w:rPr>
        <w:t>Where to Purchase and the Pricing Cost</w:t>
      </w:r>
    </w:p>
    <w:p w:rsidR="00ED69B4" w:rsidRDefault="00ED69B4" w:rsidP="00ED69B4">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Online shops have tried to catch up with the rise in technology by providing services at the touch of a smartphone via the internet. Amazon, global edge solutions are just some of the online platforms where one can purchase an iPad. Buying from the Apple phone collection stalls can as well be convenient. Apple's iPad such as the recently released 9.7 inch iPad </w:t>
      </w:r>
      <w:r>
        <w:rPr>
          <w:rFonts w:ascii="Times New Roman" w:hAnsi="Times New Roman" w:cs="Times New Roman"/>
          <w:sz w:val="24"/>
          <w:szCs w:val="24"/>
        </w:rPr>
        <w:t xml:space="preserve">go </w:t>
      </w:r>
      <w:r w:rsidRPr="000C2A21">
        <w:rPr>
          <w:rFonts w:ascii="Times New Roman" w:hAnsi="Times New Roman" w:cs="Times New Roman"/>
          <w:sz w:val="24"/>
          <w:szCs w:val="24"/>
        </w:rPr>
        <w:t xml:space="preserve">for prices as low as $330. A stylus that bought separately at the cost of $100 is compatible with the 2018 9.7 inch tablet. The $330 pricing is very low compared to the iPad pro tablets that cost over $500. Because Android tablets cost a fortune more than the 9.7 inch iPad, they lack better library applications as well as the efficient accessory support system.  </w:t>
      </w:r>
    </w:p>
    <w:p w:rsidR="00ED69B4" w:rsidRDefault="00ED69B4" w:rsidP="00ED69B4">
      <w:pPr>
        <w:spacing w:after="0" w:line="480" w:lineRule="auto"/>
        <w:rPr>
          <w:rFonts w:ascii="Times New Roman" w:hAnsi="Times New Roman" w:cs="Times New Roman"/>
          <w:sz w:val="24"/>
          <w:szCs w:val="24"/>
        </w:rPr>
      </w:pPr>
    </w:p>
    <w:p w:rsidR="00ED69B4" w:rsidRDefault="00ED69B4" w:rsidP="00ED69B4">
      <w:pPr>
        <w:spacing w:after="0" w:line="480" w:lineRule="auto"/>
        <w:rPr>
          <w:rFonts w:ascii="Times New Roman" w:hAnsi="Times New Roman" w:cs="Times New Roman"/>
          <w:sz w:val="24"/>
          <w:szCs w:val="24"/>
        </w:rPr>
      </w:pPr>
    </w:p>
    <w:p w:rsidR="00ED69B4" w:rsidRDefault="00ED69B4" w:rsidP="00ED69B4">
      <w:pPr>
        <w:spacing w:after="0" w:line="480" w:lineRule="auto"/>
        <w:rPr>
          <w:rFonts w:ascii="Times New Roman" w:hAnsi="Times New Roman" w:cs="Times New Roman"/>
          <w:sz w:val="24"/>
          <w:szCs w:val="24"/>
        </w:rPr>
      </w:pPr>
      <w:r>
        <w:rPr>
          <w:noProof/>
        </w:rPr>
        <w:drawing>
          <wp:inline distT="0" distB="0" distL="0" distR="0" wp14:anchorId="36F0E54D" wp14:editId="52999868">
            <wp:extent cx="2731430" cy="1019175"/>
            <wp:effectExtent l="0" t="0" r="0" b="0"/>
            <wp:docPr id="2" name="Picture 2" descr="https://everymac.com/images/other_images/ipad-both-turn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erymac.com/images/other_images/ipad-both-turne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3390" cy="1046025"/>
                    </a:xfrm>
                    <a:prstGeom prst="rect">
                      <a:avLst/>
                    </a:prstGeom>
                    <a:noFill/>
                    <a:ln>
                      <a:noFill/>
                    </a:ln>
                  </pic:spPr>
                </pic:pic>
              </a:graphicData>
            </a:graphic>
          </wp:inline>
        </w:drawing>
      </w:r>
    </w:p>
    <w:p w:rsidR="00ED69B4" w:rsidRDefault="00ED69B4" w:rsidP="00ED69B4">
      <w:pPr>
        <w:spacing w:after="0" w:line="480" w:lineRule="auto"/>
        <w:rPr>
          <w:rFonts w:ascii="Helvetica" w:hAnsi="Helvetica"/>
          <w:i/>
          <w:iCs/>
          <w:color w:val="000000"/>
          <w:sz w:val="21"/>
          <w:szCs w:val="21"/>
          <w:shd w:val="clear" w:color="auto" w:fill="FFFFFF"/>
        </w:rPr>
      </w:pPr>
      <w:r>
        <w:rPr>
          <w:rFonts w:ascii="Helvetica" w:hAnsi="Helvetica"/>
          <w:i/>
          <w:iCs/>
          <w:color w:val="000000"/>
          <w:sz w:val="21"/>
          <w:szCs w:val="21"/>
          <w:shd w:val="clear" w:color="auto" w:fill="FFFFFF"/>
        </w:rPr>
        <w:t>Photo Credit: Apple, Inc. (Original iPad with Keyboard/Regular Dock)</w:t>
      </w:r>
    </w:p>
    <w:p w:rsidR="007757AB" w:rsidRPr="000C2A21" w:rsidRDefault="007757AB" w:rsidP="007757AB">
      <w:pPr>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Purchasing Recommendations of an iPad</w:t>
      </w:r>
    </w:p>
    <w:p w:rsidR="007757AB" w:rsidRPr="000C2A21" w:rsidRDefault="007757AB" w:rsidP="007757AB">
      <w:pPr>
        <w:spacing w:after="0" w:line="480" w:lineRule="auto"/>
        <w:rPr>
          <w:rFonts w:ascii="Times New Roman" w:hAnsi="Times New Roman" w:cs="Times New Roman"/>
          <w:sz w:val="24"/>
          <w:szCs w:val="24"/>
        </w:rPr>
      </w:pPr>
      <w:r w:rsidRPr="000C2A21">
        <w:rPr>
          <w:rFonts w:ascii="Times New Roman" w:hAnsi="Times New Roman" w:cs="Times New Roman"/>
          <w:sz w:val="24"/>
          <w:szCs w:val="24"/>
        </w:rPr>
        <w:t xml:space="preserve"> </w:t>
      </w:r>
      <w:r>
        <w:rPr>
          <w:rFonts w:ascii="Times New Roman" w:hAnsi="Times New Roman" w:cs="Times New Roman"/>
          <w:sz w:val="24"/>
          <w:szCs w:val="24"/>
        </w:rPr>
        <w:tab/>
      </w:r>
      <w:r w:rsidRPr="000C2A21">
        <w:rPr>
          <w:rFonts w:ascii="Times New Roman" w:hAnsi="Times New Roman" w:cs="Times New Roman"/>
          <w:sz w:val="24"/>
          <w:szCs w:val="24"/>
        </w:rPr>
        <w:t xml:space="preserve">Purchasing power solely depends on the needs of the customers, the use of the machine as well as the amount of money available. The customer opts to buy any of the iPad models since they are all under one brand </w:t>
      </w:r>
      <w:r w:rsidRPr="00F32818">
        <w:rPr>
          <w:rFonts w:ascii="Times New Roman" w:hAnsi="Times New Roman" w:cs="Times New Roman"/>
          <w:sz w:val="24"/>
          <w:szCs w:val="24"/>
          <w:u w:val="single"/>
        </w:rPr>
        <w:t>which is Apple</w:t>
      </w:r>
      <w:r w:rsidRPr="000C2A21">
        <w:rPr>
          <w:rFonts w:ascii="Times New Roman" w:hAnsi="Times New Roman" w:cs="Times New Roman"/>
          <w:sz w:val="24"/>
          <w:szCs w:val="24"/>
        </w:rPr>
        <w:t xml:space="preserve">. For one to avoid disappoints that may arise from purchasing that wrong places, where the pricing may be high than the usual cost, it is advisable to do various window shopping before settling on where to buy. I would personally recommend direct purchasing from the company and credible online shops such as Amazon; this will guarantee a proper warrant in cases where the slate computer gets faulty. </w:t>
      </w:r>
    </w:p>
    <w:p w:rsidR="007757AB" w:rsidRPr="000C2A21" w:rsidRDefault="007757AB" w:rsidP="007757AB">
      <w:pPr>
        <w:spacing w:after="0" w:line="480" w:lineRule="auto"/>
        <w:rPr>
          <w:rFonts w:ascii="Times New Roman" w:hAnsi="Times New Roman" w:cs="Times New Roman"/>
          <w:sz w:val="24"/>
          <w:szCs w:val="24"/>
        </w:rPr>
      </w:pPr>
      <w:r w:rsidRPr="000C2A21">
        <w:rPr>
          <w:rFonts w:ascii="Times New Roman" w:hAnsi="Times New Roman" w:cs="Times New Roman"/>
          <w:sz w:val="24"/>
          <w:szCs w:val="24"/>
        </w:rPr>
        <w:t xml:space="preserve"> </w:t>
      </w:r>
      <w:r>
        <w:rPr>
          <w:rFonts w:ascii="Times New Roman" w:hAnsi="Times New Roman" w:cs="Times New Roman"/>
          <w:sz w:val="24"/>
          <w:szCs w:val="24"/>
        </w:rPr>
        <w:tab/>
      </w:r>
      <w:r w:rsidRPr="000C2A21">
        <w:rPr>
          <w:rFonts w:ascii="Times New Roman" w:hAnsi="Times New Roman" w:cs="Times New Roman"/>
          <w:sz w:val="24"/>
          <w:szCs w:val="24"/>
        </w:rPr>
        <w:t xml:space="preserve">Despite the overall good qualities of the tablet, they appear according to suitability and degree of excellence. A 2018 9.7-inch iPad is known for its fast processor, enabled use of a pencil, sharp screen as well as fair pricing of $330. The 9.7 inch iPad highly sold due to its distinguishable </w:t>
      </w:r>
      <w:r>
        <w:rPr>
          <w:rFonts w:ascii="Times New Roman" w:hAnsi="Times New Roman" w:cs="Times New Roman"/>
          <w:sz w:val="24"/>
          <w:szCs w:val="24"/>
        </w:rPr>
        <w:t xml:space="preserve">features and affordable </w:t>
      </w:r>
      <w:r w:rsidRPr="000C2A21">
        <w:rPr>
          <w:rFonts w:ascii="Times New Roman" w:hAnsi="Times New Roman" w:cs="Times New Roman"/>
          <w:sz w:val="24"/>
          <w:szCs w:val="24"/>
        </w:rPr>
        <w:t>pricing. Most artists, architects, Engineers and all other professionals that entail drawing would go for the 2018 9.7 inch iPad, because of the Apple pencil stylus that comes as an accessory when purchasing. Other Apple iPad brands include iPad Pro which is 11 and 12.9 inches and Mid-size iPad pro that is 10.5 inches.</w:t>
      </w:r>
    </w:p>
    <w:p w:rsidR="007757AB" w:rsidRDefault="007757AB" w:rsidP="007757AB">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 I would recommend </w:t>
      </w:r>
      <w:r w:rsidR="00511E7C">
        <w:rPr>
          <w:rFonts w:ascii="Times New Roman" w:hAnsi="Times New Roman" w:cs="Times New Roman"/>
          <w:sz w:val="24"/>
          <w:szCs w:val="24"/>
        </w:rPr>
        <w:t xml:space="preserve">2018 </w:t>
      </w:r>
      <w:r w:rsidRPr="000C2A21">
        <w:rPr>
          <w:rFonts w:ascii="Times New Roman" w:hAnsi="Times New Roman" w:cs="Times New Roman"/>
          <w:sz w:val="24"/>
          <w:szCs w:val="24"/>
        </w:rPr>
        <w:t xml:space="preserve">9.7-inch iPad for scholars, professionals as well as executives due to </w:t>
      </w:r>
      <w:r w:rsidR="00511E7C" w:rsidRPr="000C2A21">
        <w:rPr>
          <w:rFonts w:ascii="Times New Roman" w:hAnsi="Times New Roman" w:cs="Times New Roman"/>
          <w:sz w:val="24"/>
          <w:szCs w:val="24"/>
        </w:rPr>
        <w:t>it’s</w:t>
      </w:r>
      <w:r w:rsidRPr="000C2A21">
        <w:rPr>
          <w:rFonts w:ascii="Times New Roman" w:hAnsi="Times New Roman" w:cs="Times New Roman"/>
          <w:sz w:val="24"/>
          <w:szCs w:val="24"/>
        </w:rPr>
        <w:t xml:space="preserve"> the size that is conveniently portable and light in weight. The aluminum build used in its makings gives it an old fashioned appearance, but the durability of the build is worthy of making the purchase. Besides, the 9.7-inch tablet is advantageous in that; and with a durable, slick aluminum design</w:t>
      </w:r>
      <w:r w:rsidRPr="000B223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(David, </w:t>
      </w:r>
      <w:r w:rsidRPr="000B2238">
        <w:rPr>
          <w:rFonts w:ascii="Times New Roman" w:hAnsi="Times New Roman" w:cs="Times New Roman"/>
          <w:color w:val="222222"/>
          <w:sz w:val="24"/>
          <w:szCs w:val="24"/>
          <w:shd w:val="clear" w:color="auto" w:fill="FFFFFF"/>
        </w:rPr>
        <w:t>2015)</w:t>
      </w:r>
      <w:r w:rsidRPr="000C2A21">
        <w:rPr>
          <w:rFonts w:ascii="Times New Roman" w:hAnsi="Times New Roman" w:cs="Times New Roman"/>
          <w:sz w:val="24"/>
          <w:szCs w:val="24"/>
        </w:rPr>
        <w:t xml:space="preserve">. A touch identification for security is present in the tablet, it also supports the stylus Apple pencil, and moreover, its intelligent operating system is at 11. The powerful processor of A10 that enable fast operations distinguishes it from ordinary computers in the market. </w:t>
      </w:r>
      <w:r>
        <w:rPr>
          <w:rFonts w:ascii="Times New Roman" w:hAnsi="Times New Roman" w:cs="Times New Roman"/>
          <w:sz w:val="24"/>
          <w:szCs w:val="24"/>
        </w:rPr>
        <w:t xml:space="preserve"> </w:t>
      </w:r>
    </w:p>
    <w:p w:rsidR="00B35E3F" w:rsidRPr="000C2A21" w:rsidRDefault="00B35E3F" w:rsidP="00B35E3F">
      <w:pPr>
        <w:tabs>
          <w:tab w:val="left" w:pos="1440"/>
        </w:tabs>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Brands to Avoid</w:t>
      </w:r>
    </w:p>
    <w:p w:rsidR="00B35E3F" w:rsidRPr="000C2A21" w:rsidRDefault="00B35E3F" w:rsidP="00B35E3F">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Though all iPad is from the Apple Company, it is not a guarantee that any slate computer is suitable and efficient for use. IPad 1-4, iPad Mini 1-3, and iPad Air are among the few iPads to avoid. Newer versions are likely to work better than these outdated versions of iPads. Outdated versions tend to be very slow compared to android phones or computers since the software systems of the iPads are no longer updated</w:t>
      </w:r>
      <w:r w:rsidRPr="000B223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(David, </w:t>
      </w:r>
      <w:r w:rsidRPr="000B2238">
        <w:rPr>
          <w:rFonts w:ascii="Times New Roman" w:hAnsi="Times New Roman" w:cs="Times New Roman"/>
          <w:color w:val="222222"/>
          <w:sz w:val="24"/>
          <w:szCs w:val="24"/>
          <w:shd w:val="clear" w:color="auto" w:fill="FFFFFF"/>
        </w:rPr>
        <w:t>2015)</w:t>
      </w:r>
      <w:r w:rsidRPr="000C2A21">
        <w:rPr>
          <w:rFonts w:ascii="Times New Roman" w:hAnsi="Times New Roman" w:cs="Times New Roman"/>
          <w:sz w:val="24"/>
          <w:szCs w:val="24"/>
        </w:rPr>
        <w:t>. When in need to get a tablet for your kid's games, an iPad Air will be inconvenient due to its high pricing that is not worth for a single purpose. Resolution power of the screen is meager in iPads such as the Mini1 and iPad 1-2. The risk of getting an older non-functional iPad is higher than that of saving for the latest version of a high processor iPad.</w:t>
      </w:r>
    </w:p>
    <w:p w:rsidR="001A4BD2" w:rsidRPr="000C2A21" w:rsidRDefault="001A4BD2" w:rsidP="001A4BD2">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Business Insider written by Malarie Gokey on 11, 14, 18 helped in giving the various iPad models. Features of each iPad according to size and quality are present in the article. The Latest iPad 2018 that is 9.7 inches merged best iPad in the section of the article.</w:t>
      </w:r>
    </w:p>
    <w:p w:rsidR="001A4BD2" w:rsidRPr="000C2A21" w:rsidRDefault="001A4BD2" w:rsidP="001A4BD2">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Every iPad</w:t>
      </w:r>
      <w:r>
        <w:rPr>
          <w:rFonts w:ascii="Times New Roman" w:hAnsi="Times New Roman" w:cs="Times New Roman"/>
          <w:sz w:val="24"/>
          <w:szCs w:val="24"/>
        </w:rPr>
        <w:t>.</w:t>
      </w:r>
      <w:r w:rsidRPr="000C2A21">
        <w:rPr>
          <w:rFonts w:ascii="Times New Roman" w:hAnsi="Times New Roman" w:cs="Times New Roman"/>
          <w:sz w:val="24"/>
          <w:szCs w:val="24"/>
        </w:rPr>
        <w:t xml:space="preserve">com retrieved from EveryMac.com published in 2018, provided an elaborated explanation on what an iPad is, as well as the features present in an iPad. Elaborate uses of an iPad are on the site. Besides, the site gives information on the target market for each iPad model. </w:t>
      </w:r>
    </w:p>
    <w:p w:rsidR="001A4BD2" w:rsidRPr="000C2A21" w:rsidRDefault="001A4BD2" w:rsidP="001A4BD2">
      <w:pPr>
        <w:spacing w:after="0" w:line="480" w:lineRule="auto"/>
        <w:rPr>
          <w:rFonts w:ascii="Times New Roman" w:hAnsi="Times New Roman" w:cs="Times New Roman"/>
          <w:sz w:val="24"/>
          <w:szCs w:val="24"/>
        </w:rPr>
      </w:pPr>
      <w:r w:rsidRPr="000C2A21">
        <w:rPr>
          <w:rFonts w:ascii="Times New Roman" w:hAnsi="Times New Roman" w:cs="Times New Roman"/>
          <w:sz w:val="24"/>
          <w:szCs w:val="24"/>
        </w:rPr>
        <w:t xml:space="preserve"> </w:t>
      </w:r>
    </w:p>
    <w:p w:rsidR="00B35E3F" w:rsidRPr="000C2A21" w:rsidRDefault="00B35E3F" w:rsidP="007757AB">
      <w:pPr>
        <w:spacing w:after="0" w:line="480" w:lineRule="auto"/>
        <w:ind w:firstLine="720"/>
        <w:rPr>
          <w:rFonts w:ascii="Times New Roman" w:hAnsi="Times New Roman" w:cs="Times New Roman"/>
          <w:sz w:val="24"/>
          <w:szCs w:val="24"/>
        </w:rPr>
      </w:pPr>
    </w:p>
    <w:p w:rsidR="007757AB" w:rsidRPr="007757AB" w:rsidRDefault="007757AB" w:rsidP="00ED69B4">
      <w:pPr>
        <w:spacing w:after="0" w:line="480" w:lineRule="auto"/>
        <w:rPr>
          <w:rFonts w:ascii="Times New Roman" w:hAnsi="Times New Roman" w:cs="Times New Roman"/>
          <w:sz w:val="24"/>
          <w:szCs w:val="24"/>
        </w:rPr>
      </w:pPr>
    </w:p>
    <w:p w:rsidR="00ED69B4" w:rsidRPr="000C2A21" w:rsidRDefault="00ED69B4" w:rsidP="002061CE">
      <w:pPr>
        <w:spacing w:after="0" w:line="480" w:lineRule="auto"/>
        <w:rPr>
          <w:rFonts w:ascii="Times New Roman" w:hAnsi="Times New Roman" w:cs="Times New Roman"/>
          <w:sz w:val="24"/>
          <w:szCs w:val="24"/>
        </w:rPr>
      </w:pPr>
    </w:p>
    <w:p w:rsidR="00D27AD4" w:rsidRDefault="00D27AD4" w:rsidP="00D27AD4">
      <w:pPr>
        <w:spacing w:line="480" w:lineRule="auto"/>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511E7C" w:rsidP="00D27AD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11E7C" w:rsidRPr="000B2238" w:rsidRDefault="00511E7C" w:rsidP="00511E7C">
      <w:pPr>
        <w:spacing w:after="0" w:line="480" w:lineRule="auto"/>
        <w:rPr>
          <w:rFonts w:ascii="Times New Roman" w:hAnsi="Times New Roman" w:cs="Times New Roman"/>
          <w:color w:val="222222"/>
          <w:sz w:val="24"/>
          <w:szCs w:val="24"/>
          <w:shd w:val="clear" w:color="auto" w:fill="FFFFFF"/>
        </w:rPr>
      </w:pPr>
      <w:r w:rsidRPr="000B2238">
        <w:rPr>
          <w:rFonts w:ascii="Times New Roman" w:hAnsi="Times New Roman" w:cs="Times New Roman"/>
          <w:color w:val="222222"/>
          <w:sz w:val="24"/>
          <w:szCs w:val="24"/>
          <w:shd w:val="clear" w:color="auto" w:fill="FFFFFF"/>
        </w:rPr>
        <w:t>Allen, J. M. (2015). Computers and Smartphones and Tablets</w:t>
      </w:r>
      <w:r>
        <w:rPr>
          <w:rFonts w:ascii="Times New Roman" w:hAnsi="Times New Roman" w:cs="Times New Roman"/>
          <w:color w:val="222222"/>
          <w:sz w:val="24"/>
          <w:szCs w:val="24"/>
          <w:shd w:val="clear" w:color="auto" w:fill="FFFFFF"/>
        </w:rPr>
        <w:t>, Oh My: How Will I Ever Decide</w:t>
      </w:r>
      <w:r>
        <w:rPr>
          <w:rFonts w:ascii="Times New Roman" w:hAnsi="Times New Roman" w:cs="Times New Roman"/>
          <w:color w:val="222222"/>
          <w:sz w:val="24"/>
          <w:szCs w:val="24"/>
          <w:shd w:val="clear" w:color="auto" w:fill="FFFFFF"/>
        </w:rPr>
        <w:tab/>
      </w:r>
      <w:r w:rsidRPr="000B2238">
        <w:rPr>
          <w:rFonts w:ascii="Times New Roman" w:hAnsi="Times New Roman" w:cs="Times New Roman"/>
          <w:color w:val="222222"/>
          <w:sz w:val="24"/>
          <w:szCs w:val="24"/>
          <w:shd w:val="clear" w:color="auto" w:fill="FFFFFF"/>
        </w:rPr>
        <w:t>What to Buy. </w:t>
      </w:r>
      <w:r w:rsidRPr="000B2238">
        <w:rPr>
          <w:rFonts w:ascii="Times New Roman" w:hAnsi="Times New Roman" w:cs="Times New Roman"/>
          <w:i/>
          <w:iCs/>
          <w:color w:val="222222"/>
          <w:sz w:val="24"/>
          <w:szCs w:val="24"/>
          <w:shd w:val="clear" w:color="auto" w:fill="FFFFFF"/>
        </w:rPr>
        <w:t>Experience</w:t>
      </w:r>
      <w:r w:rsidRPr="000B2238">
        <w:rPr>
          <w:rFonts w:ascii="Times New Roman" w:hAnsi="Times New Roman" w:cs="Times New Roman"/>
          <w:color w:val="222222"/>
          <w:sz w:val="24"/>
          <w:szCs w:val="24"/>
          <w:shd w:val="clear" w:color="auto" w:fill="FFFFFF"/>
        </w:rPr>
        <w:t>, </w:t>
      </w:r>
      <w:r w:rsidRPr="000B2238">
        <w:rPr>
          <w:rFonts w:ascii="Times New Roman" w:hAnsi="Times New Roman" w:cs="Times New Roman"/>
          <w:i/>
          <w:iCs/>
          <w:color w:val="222222"/>
          <w:sz w:val="24"/>
          <w:szCs w:val="24"/>
          <w:shd w:val="clear" w:color="auto" w:fill="FFFFFF"/>
        </w:rPr>
        <w:t>25</w:t>
      </w:r>
      <w:r w:rsidRPr="000B2238">
        <w:rPr>
          <w:rFonts w:ascii="Times New Roman" w:hAnsi="Times New Roman" w:cs="Times New Roman"/>
          <w:color w:val="222222"/>
          <w:sz w:val="24"/>
          <w:szCs w:val="24"/>
          <w:shd w:val="clear" w:color="auto" w:fill="FFFFFF"/>
        </w:rPr>
        <w:t>, 41.</w:t>
      </w:r>
    </w:p>
    <w:p w:rsidR="00511E7C" w:rsidRPr="000B2238" w:rsidRDefault="00511E7C" w:rsidP="00511E7C">
      <w:pPr>
        <w:spacing w:after="0" w:line="480" w:lineRule="auto"/>
        <w:rPr>
          <w:rFonts w:ascii="Times New Roman" w:hAnsi="Times New Roman" w:cs="Times New Roman"/>
          <w:sz w:val="24"/>
          <w:szCs w:val="24"/>
        </w:rPr>
      </w:pPr>
      <w:r w:rsidRPr="000B2238">
        <w:rPr>
          <w:rFonts w:ascii="Times New Roman" w:hAnsi="Times New Roman" w:cs="Times New Roman"/>
          <w:color w:val="222222"/>
          <w:sz w:val="24"/>
          <w:szCs w:val="24"/>
          <w:shd w:val="clear" w:color="auto" w:fill="FFFFFF"/>
        </w:rPr>
        <w:t>David, A. (2015). Investing in tablets: what is the best value?. </w:t>
      </w:r>
      <w:r>
        <w:rPr>
          <w:rFonts w:ascii="Times New Roman" w:hAnsi="Times New Roman" w:cs="Times New Roman"/>
          <w:i/>
          <w:iCs/>
          <w:color w:val="222222"/>
          <w:sz w:val="24"/>
          <w:szCs w:val="24"/>
          <w:shd w:val="clear" w:color="auto" w:fill="FFFFFF"/>
        </w:rPr>
        <w:t>Fundraising for</w:t>
      </w:r>
      <w:r>
        <w:rPr>
          <w:rFonts w:ascii="Times New Roman" w:hAnsi="Times New Roman" w:cs="Times New Roman"/>
          <w:i/>
          <w:iCs/>
          <w:color w:val="222222"/>
          <w:sz w:val="24"/>
          <w:szCs w:val="24"/>
          <w:shd w:val="clear" w:color="auto" w:fill="FFFFFF"/>
        </w:rPr>
        <w:tab/>
      </w:r>
      <w:r w:rsidRPr="000B2238">
        <w:rPr>
          <w:rFonts w:ascii="Times New Roman" w:hAnsi="Times New Roman" w:cs="Times New Roman"/>
          <w:i/>
          <w:iCs/>
          <w:color w:val="222222"/>
          <w:sz w:val="24"/>
          <w:szCs w:val="24"/>
          <w:shd w:val="clear" w:color="auto" w:fill="FFFFFF"/>
        </w:rPr>
        <w:t>Schools</w:t>
      </w:r>
      <w:r w:rsidRPr="000B2238">
        <w:rPr>
          <w:rFonts w:ascii="Times New Roman" w:hAnsi="Times New Roman" w:cs="Times New Roman"/>
          <w:color w:val="222222"/>
          <w:sz w:val="24"/>
          <w:szCs w:val="24"/>
          <w:shd w:val="clear" w:color="auto" w:fill="FFFFFF"/>
        </w:rPr>
        <w:t>, </w:t>
      </w:r>
      <w:r w:rsidRPr="000B2238">
        <w:rPr>
          <w:rFonts w:ascii="Times New Roman" w:hAnsi="Times New Roman" w:cs="Times New Roman"/>
          <w:i/>
          <w:iCs/>
          <w:color w:val="222222"/>
          <w:sz w:val="24"/>
          <w:szCs w:val="24"/>
          <w:shd w:val="clear" w:color="auto" w:fill="FFFFFF"/>
        </w:rPr>
        <w:t>2015</w:t>
      </w:r>
      <w:r w:rsidRPr="000B2238">
        <w:rPr>
          <w:rFonts w:ascii="Times New Roman" w:hAnsi="Times New Roman" w:cs="Times New Roman"/>
          <w:color w:val="222222"/>
          <w:sz w:val="24"/>
          <w:szCs w:val="24"/>
          <w:shd w:val="clear" w:color="auto" w:fill="FFFFFF"/>
        </w:rPr>
        <w:t>(166), 15-15.</w:t>
      </w:r>
    </w:p>
    <w:p w:rsidR="00511E7C" w:rsidRDefault="00511E7C" w:rsidP="00511E7C">
      <w:pPr>
        <w:spacing w:line="480" w:lineRule="auto"/>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D27AD4" w:rsidRDefault="00D27AD4" w:rsidP="00D27AD4">
      <w:pPr>
        <w:spacing w:line="480" w:lineRule="auto"/>
        <w:jc w:val="center"/>
        <w:rPr>
          <w:rFonts w:ascii="Times New Roman" w:hAnsi="Times New Roman" w:cs="Times New Roman"/>
          <w:sz w:val="24"/>
          <w:szCs w:val="24"/>
        </w:rPr>
      </w:pPr>
    </w:p>
    <w:p w:rsidR="009F54F5" w:rsidRDefault="009F54F5" w:rsidP="00D27AD4">
      <w:pPr>
        <w:spacing w:line="480" w:lineRule="auto"/>
        <w:jc w:val="center"/>
        <w:rPr>
          <w:rFonts w:ascii="Times New Roman" w:hAnsi="Times New Roman" w:cs="Times New Roman"/>
          <w:sz w:val="24"/>
          <w:szCs w:val="24"/>
        </w:rPr>
      </w:pPr>
    </w:p>
    <w:p w:rsidR="009F54F5" w:rsidRDefault="009F54F5" w:rsidP="00D27AD4">
      <w:pPr>
        <w:spacing w:line="480" w:lineRule="auto"/>
        <w:jc w:val="center"/>
        <w:rPr>
          <w:rFonts w:ascii="Times New Roman" w:hAnsi="Times New Roman" w:cs="Times New Roman"/>
          <w:sz w:val="24"/>
          <w:szCs w:val="24"/>
        </w:rPr>
      </w:pPr>
    </w:p>
    <w:p w:rsidR="009F54F5" w:rsidRPr="009F54F5" w:rsidRDefault="009F54F5" w:rsidP="00D27AD4">
      <w:pPr>
        <w:spacing w:line="480" w:lineRule="auto"/>
        <w:jc w:val="center"/>
        <w:rPr>
          <w:rFonts w:ascii="Times New Roman" w:hAnsi="Times New Roman" w:cs="Times New Roman"/>
          <w:sz w:val="24"/>
          <w:szCs w:val="24"/>
        </w:rPr>
      </w:pPr>
    </w:p>
    <w:sectPr w:rsidR="009F54F5" w:rsidRPr="009F54F5" w:rsidSect="001A4BD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C52" w:rsidRDefault="00551C52" w:rsidP="001A4BD2">
      <w:pPr>
        <w:spacing w:after="0" w:line="240" w:lineRule="auto"/>
      </w:pPr>
      <w:r>
        <w:separator/>
      </w:r>
    </w:p>
  </w:endnote>
  <w:endnote w:type="continuationSeparator" w:id="0">
    <w:p w:rsidR="00551C52" w:rsidRDefault="00551C52" w:rsidP="001A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C52" w:rsidRDefault="00551C52" w:rsidP="001A4BD2">
      <w:pPr>
        <w:spacing w:after="0" w:line="240" w:lineRule="auto"/>
      </w:pPr>
      <w:r>
        <w:separator/>
      </w:r>
    </w:p>
  </w:footnote>
  <w:footnote w:type="continuationSeparator" w:id="0">
    <w:p w:rsidR="00551C52" w:rsidRDefault="00551C52" w:rsidP="001A4B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BD2" w:rsidRPr="001A4BD2" w:rsidRDefault="001A4BD2" w:rsidP="001A4BD2">
    <w:pPr>
      <w:pStyle w:val="Header"/>
      <w:rPr>
        <w:rFonts w:ascii="Times New Roman" w:hAnsi="Times New Roman" w:cs="Times New Roman"/>
        <w:sz w:val="24"/>
        <w:szCs w:val="24"/>
      </w:rPr>
    </w:pPr>
    <w:r>
      <w:rPr>
        <w:rFonts w:ascii="Times New Roman" w:hAnsi="Times New Roman" w:cs="Times New Roman"/>
        <w:sz w:val="24"/>
        <w:szCs w:val="24"/>
      </w:rPr>
      <w:t xml:space="preserve"> PURCHASING RECOMMENDATION                                                                                    </w:t>
    </w:r>
    <w:r w:rsidRPr="001A4BD2">
      <w:rPr>
        <w:rFonts w:ascii="Times New Roman" w:hAnsi="Times New Roman" w:cs="Times New Roman"/>
        <w:sz w:val="24"/>
        <w:szCs w:val="24"/>
      </w:rPr>
      <w:fldChar w:fldCharType="begin"/>
    </w:r>
    <w:r w:rsidRPr="001A4BD2">
      <w:rPr>
        <w:rFonts w:ascii="Times New Roman" w:hAnsi="Times New Roman" w:cs="Times New Roman"/>
        <w:sz w:val="24"/>
        <w:szCs w:val="24"/>
      </w:rPr>
      <w:instrText xml:space="preserve"> PAGE   \* MERGEFORMAT </w:instrText>
    </w:r>
    <w:r w:rsidRPr="001A4BD2">
      <w:rPr>
        <w:rFonts w:ascii="Times New Roman" w:hAnsi="Times New Roman" w:cs="Times New Roman"/>
        <w:sz w:val="24"/>
        <w:szCs w:val="24"/>
      </w:rPr>
      <w:fldChar w:fldCharType="separate"/>
    </w:r>
    <w:r w:rsidR="00043E7D">
      <w:rPr>
        <w:rFonts w:ascii="Times New Roman" w:hAnsi="Times New Roman" w:cs="Times New Roman"/>
        <w:noProof/>
        <w:sz w:val="24"/>
        <w:szCs w:val="24"/>
      </w:rPr>
      <w:t>2</w:t>
    </w:r>
    <w:r w:rsidRPr="001A4BD2">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p w:rsidR="001A4BD2" w:rsidRDefault="001A4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BD2" w:rsidRPr="001A4BD2" w:rsidRDefault="001A4BD2">
    <w:pPr>
      <w:pStyle w:val="Header"/>
      <w:rPr>
        <w:rFonts w:ascii="Times New Roman" w:hAnsi="Times New Roman" w:cs="Times New Roman"/>
        <w:sz w:val="24"/>
        <w:szCs w:val="24"/>
      </w:rPr>
    </w:pPr>
    <w:r>
      <w:rPr>
        <w:rFonts w:ascii="Times New Roman" w:hAnsi="Times New Roman" w:cs="Times New Roman"/>
        <w:sz w:val="24"/>
        <w:szCs w:val="24"/>
      </w:rPr>
      <w:t xml:space="preserve">Running Head: PURCHASING RECOMMENDATION                                                            </w:t>
    </w:r>
    <w:r w:rsidRPr="001A4BD2">
      <w:rPr>
        <w:rFonts w:ascii="Times New Roman" w:hAnsi="Times New Roman" w:cs="Times New Roman"/>
        <w:sz w:val="24"/>
        <w:szCs w:val="24"/>
      </w:rPr>
      <w:fldChar w:fldCharType="begin"/>
    </w:r>
    <w:r w:rsidRPr="001A4BD2">
      <w:rPr>
        <w:rFonts w:ascii="Times New Roman" w:hAnsi="Times New Roman" w:cs="Times New Roman"/>
        <w:sz w:val="24"/>
        <w:szCs w:val="24"/>
      </w:rPr>
      <w:instrText xml:space="preserve"> PAGE   \* MERGEFORMAT </w:instrText>
    </w:r>
    <w:r w:rsidRPr="001A4BD2">
      <w:rPr>
        <w:rFonts w:ascii="Times New Roman" w:hAnsi="Times New Roman" w:cs="Times New Roman"/>
        <w:sz w:val="24"/>
        <w:szCs w:val="24"/>
      </w:rPr>
      <w:fldChar w:fldCharType="separate"/>
    </w:r>
    <w:r w:rsidR="00551C52">
      <w:rPr>
        <w:rFonts w:ascii="Times New Roman" w:hAnsi="Times New Roman" w:cs="Times New Roman"/>
        <w:noProof/>
        <w:sz w:val="24"/>
        <w:szCs w:val="24"/>
      </w:rPr>
      <w:t>1</w:t>
    </w:r>
    <w:r w:rsidRPr="001A4BD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4F5"/>
    <w:rsid w:val="00043E7D"/>
    <w:rsid w:val="001A4BD2"/>
    <w:rsid w:val="002061CE"/>
    <w:rsid w:val="002B3E88"/>
    <w:rsid w:val="00511E7C"/>
    <w:rsid w:val="00551C52"/>
    <w:rsid w:val="007757AB"/>
    <w:rsid w:val="00944941"/>
    <w:rsid w:val="009F54F5"/>
    <w:rsid w:val="00B35E3F"/>
    <w:rsid w:val="00D27AD4"/>
    <w:rsid w:val="00ED69B4"/>
    <w:rsid w:val="00F27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69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9B4"/>
    <w:rPr>
      <w:rFonts w:ascii="Tahoma" w:hAnsi="Tahoma" w:cs="Tahoma"/>
      <w:sz w:val="16"/>
      <w:szCs w:val="16"/>
    </w:rPr>
  </w:style>
  <w:style w:type="paragraph" w:styleId="Header">
    <w:name w:val="header"/>
    <w:basedOn w:val="Normal"/>
    <w:link w:val="HeaderChar"/>
    <w:uiPriority w:val="99"/>
    <w:unhideWhenUsed/>
    <w:rsid w:val="001A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BD2"/>
  </w:style>
  <w:style w:type="paragraph" w:styleId="Footer">
    <w:name w:val="footer"/>
    <w:basedOn w:val="Normal"/>
    <w:link w:val="FooterChar"/>
    <w:uiPriority w:val="99"/>
    <w:unhideWhenUsed/>
    <w:rsid w:val="001A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B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69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9B4"/>
    <w:rPr>
      <w:rFonts w:ascii="Tahoma" w:hAnsi="Tahoma" w:cs="Tahoma"/>
      <w:sz w:val="16"/>
      <w:szCs w:val="16"/>
    </w:rPr>
  </w:style>
  <w:style w:type="paragraph" w:styleId="Header">
    <w:name w:val="header"/>
    <w:basedOn w:val="Normal"/>
    <w:link w:val="HeaderChar"/>
    <w:uiPriority w:val="99"/>
    <w:unhideWhenUsed/>
    <w:rsid w:val="001A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BD2"/>
  </w:style>
  <w:style w:type="paragraph" w:styleId="Footer">
    <w:name w:val="footer"/>
    <w:basedOn w:val="Normal"/>
    <w:link w:val="FooterChar"/>
    <w:uiPriority w:val="99"/>
    <w:unhideWhenUsed/>
    <w:rsid w:val="001A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23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2019-05-08T01:49:00Z</dcterms:created>
  <dcterms:modified xsi:type="dcterms:W3CDTF">2019-05-08T01:49:00Z</dcterms:modified>
</cp:coreProperties>
</file>